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8D39" w14:textId="66E66EBF" w:rsidR="0084157B" w:rsidRDefault="0084157B" w:rsidP="00F12918">
      <w:pPr>
        <w:spacing w:after="0"/>
        <w:rPr>
          <w:rFonts w:ascii="Abadi" w:hAnsi="Abadi"/>
          <w:b/>
          <w:bCs/>
          <w:noProof/>
          <w:sz w:val="40"/>
          <w:szCs w:val="40"/>
        </w:rPr>
      </w:pPr>
      <w:bookmarkStart w:id="0" w:name="_GoBack"/>
      <w:bookmarkEnd w:id="0"/>
      <w:r w:rsidRPr="00283654">
        <w:rPr>
          <w:rFonts w:ascii="Abadi" w:hAnsi="Abadi"/>
          <w:noProof/>
        </w:rPr>
        <w:drawing>
          <wp:anchor distT="0" distB="0" distL="114300" distR="114300" simplePos="0" relativeHeight="251659264" behindDoc="0" locked="0" layoutInCell="1" allowOverlap="1" wp14:anchorId="3E2B5E7F" wp14:editId="1ED4B7DB">
            <wp:simplePos x="0" y="0"/>
            <wp:positionH relativeFrom="margin">
              <wp:posOffset>4467225</wp:posOffset>
            </wp:positionH>
            <wp:positionV relativeFrom="paragraph">
              <wp:posOffset>9525</wp:posOffset>
            </wp:positionV>
            <wp:extent cx="20383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398" y="21257"/>
                <wp:lineTo x="21398" y="0"/>
                <wp:lineTo x="0" y="0"/>
              </wp:wrapPolygon>
            </wp:wrapThrough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adi" w:hAnsi="Abadi"/>
          <w:b/>
          <w:bCs/>
          <w:noProof/>
          <w:sz w:val="40"/>
          <w:szCs w:val="40"/>
        </w:rPr>
        <w:t>2020</w:t>
      </w:r>
    </w:p>
    <w:p w14:paraId="62182961" w14:textId="233C99D6" w:rsidR="0084157B" w:rsidRDefault="00F12918" w:rsidP="00F12918">
      <w:pPr>
        <w:spacing w:after="0"/>
        <w:rPr>
          <w:rFonts w:ascii="Abadi" w:hAnsi="Abadi"/>
          <w:b/>
          <w:bCs/>
          <w:noProof/>
          <w:sz w:val="40"/>
          <w:szCs w:val="40"/>
        </w:rPr>
      </w:pPr>
      <w:r w:rsidRPr="00283654">
        <w:rPr>
          <w:rFonts w:ascii="Abadi" w:hAnsi="Abadi"/>
          <w:b/>
          <w:bCs/>
          <w:noProof/>
          <w:sz w:val="40"/>
          <w:szCs w:val="40"/>
        </w:rPr>
        <w:t>Iron Tigers Boosters Scholarship</w:t>
      </w:r>
    </w:p>
    <w:p w14:paraId="03D06744" w14:textId="643716A6" w:rsidR="00F12918" w:rsidRPr="00283654" w:rsidRDefault="0084157B" w:rsidP="00F12918">
      <w:pPr>
        <w:spacing w:after="0"/>
        <w:rPr>
          <w:rFonts w:ascii="Abadi" w:hAnsi="Abadi"/>
          <w:noProof/>
        </w:rPr>
      </w:pPr>
      <w:r>
        <w:rPr>
          <w:rFonts w:ascii="Abadi" w:hAnsi="Abadi"/>
          <w:b/>
          <w:bCs/>
          <w:noProof/>
          <w:sz w:val="40"/>
          <w:szCs w:val="40"/>
        </w:rPr>
        <w:t>Application</w:t>
      </w:r>
      <w:r w:rsidR="00F12918" w:rsidRPr="00283654">
        <w:rPr>
          <w:rFonts w:ascii="Abadi" w:hAnsi="Abadi"/>
          <w:noProof/>
        </w:rPr>
        <w:t xml:space="preserve">   </w:t>
      </w:r>
      <w:r w:rsidR="00F12918" w:rsidRPr="00283654">
        <w:rPr>
          <w:rFonts w:ascii="Abadi" w:hAnsi="Abadi"/>
          <w:noProof/>
        </w:rPr>
        <w:tab/>
      </w:r>
    </w:p>
    <w:p w14:paraId="3A32D7C5" w14:textId="0F340DCC" w:rsidR="00283654" w:rsidRDefault="00283654" w:rsidP="00283654">
      <w:pPr>
        <w:jc w:val="right"/>
        <w:rPr>
          <w:rFonts w:ascii="Abadi" w:hAnsi="Abadi" w:cs="Arial"/>
          <w:b/>
          <w:bCs/>
          <w:noProof/>
          <w:sz w:val="24"/>
          <w:szCs w:val="24"/>
        </w:rPr>
      </w:pPr>
    </w:p>
    <w:p w14:paraId="7AE7B60E" w14:textId="6ED352BA" w:rsidR="00171B9E" w:rsidRPr="007D5EE8" w:rsidRDefault="00171B9E" w:rsidP="00171B9E">
      <w:pPr>
        <w:spacing w:after="0"/>
        <w:ind w:left="1440" w:hanging="1440"/>
        <w:rPr>
          <w:rFonts w:ascii="Abadi" w:hAnsi="Abadi" w:cs="Arial"/>
          <w:noProof/>
        </w:rPr>
      </w:pPr>
      <w:r w:rsidRPr="007D5EE8">
        <w:rPr>
          <w:rFonts w:ascii="Abadi" w:hAnsi="Abadi" w:cs="Arial"/>
          <w:noProof/>
        </w:rPr>
        <w:t xml:space="preserve">Please type or write (neatly and clearly) a brief </w:t>
      </w:r>
      <w:r w:rsidR="007D5EE8" w:rsidRPr="007D5EE8">
        <w:rPr>
          <w:rFonts w:ascii="Abadi" w:hAnsi="Abadi" w:cs="Arial"/>
          <w:noProof/>
        </w:rPr>
        <w:t>essay</w:t>
      </w:r>
      <w:r w:rsidRPr="007D5EE8">
        <w:rPr>
          <w:rFonts w:ascii="Abadi" w:hAnsi="Abadi" w:cs="Arial"/>
          <w:noProof/>
        </w:rPr>
        <w:t xml:space="preserve"> describing how </w:t>
      </w:r>
    </w:p>
    <w:p w14:paraId="1BC0442F" w14:textId="0A4910C6" w:rsidR="006F40A8" w:rsidRPr="007D5EE8" w:rsidRDefault="00171B9E" w:rsidP="006F40A8">
      <w:pPr>
        <w:spacing w:line="360" w:lineRule="auto"/>
        <w:ind w:left="1440" w:hanging="1440"/>
        <w:rPr>
          <w:rFonts w:ascii="Abadi" w:hAnsi="Abadi" w:cs="Arial"/>
          <w:noProof/>
        </w:rPr>
      </w:pPr>
      <w:r w:rsidRPr="007D5EE8">
        <w:rPr>
          <w:rFonts w:ascii="Abadi" w:hAnsi="Abadi" w:cs="Arial"/>
          <w:noProof/>
        </w:rPr>
        <w:t>you uphold the values of FIRST and how you have contributed to the team</w:t>
      </w:r>
      <w:r w:rsidR="007D5EE8" w:rsidRPr="007D5EE8">
        <w:rPr>
          <w:rFonts w:ascii="Abadi" w:hAnsi="Abadi" w:cs="Arial"/>
          <w:noProof/>
        </w:rPr>
        <w:t xml:space="preserve"> (minimum 300 words)</w:t>
      </w:r>
      <w:r w:rsidRPr="007D5EE8">
        <w:rPr>
          <w:rFonts w:ascii="Abadi" w:hAnsi="Abadi" w:cs="Arial"/>
          <w:noProof/>
        </w:rPr>
        <w:t>.</w:t>
      </w:r>
      <w:r w:rsidR="006F40A8" w:rsidRPr="007D5EE8">
        <w:rPr>
          <w:rFonts w:ascii="Abadi" w:hAnsi="Abadi" w:cs="Arial"/>
          <w:noProof/>
        </w:rPr>
        <w:t xml:space="preserve">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6F40A8" w14:paraId="0CE45B23" w14:textId="77777777" w:rsidTr="00EC3EE2">
        <w:tc>
          <w:tcPr>
            <w:tcW w:w="9265" w:type="dxa"/>
          </w:tcPr>
          <w:p w14:paraId="33F303C5" w14:textId="77777777" w:rsidR="006F40A8" w:rsidRDefault="006F40A8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6F40A8" w14:paraId="3419BC54" w14:textId="77777777" w:rsidTr="00EC3EE2">
        <w:tc>
          <w:tcPr>
            <w:tcW w:w="9265" w:type="dxa"/>
          </w:tcPr>
          <w:p w14:paraId="2F88F487" w14:textId="77777777" w:rsidR="006F40A8" w:rsidRDefault="006F40A8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6F40A8" w14:paraId="66CA974A" w14:textId="77777777" w:rsidTr="00EC3EE2">
        <w:tc>
          <w:tcPr>
            <w:tcW w:w="9265" w:type="dxa"/>
          </w:tcPr>
          <w:p w14:paraId="5A5AC1D3" w14:textId="77777777" w:rsidR="006F40A8" w:rsidRDefault="006F40A8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6F40A8" w14:paraId="70DDE02D" w14:textId="77777777" w:rsidTr="00EC3EE2">
        <w:tc>
          <w:tcPr>
            <w:tcW w:w="9265" w:type="dxa"/>
          </w:tcPr>
          <w:p w14:paraId="051AD158" w14:textId="77777777" w:rsidR="006F40A8" w:rsidRDefault="006F40A8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6F40A8" w14:paraId="6BB23D6B" w14:textId="77777777" w:rsidTr="00EC3EE2">
        <w:tc>
          <w:tcPr>
            <w:tcW w:w="9265" w:type="dxa"/>
          </w:tcPr>
          <w:p w14:paraId="0AEE1BEE" w14:textId="77777777" w:rsidR="006F40A8" w:rsidRDefault="006F40A8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6F40A8" w14:paraId="6B7A0568" w14:textId="77777777" w:rsidTr="00EC3EE2">
        <w:tc>
          <w:tcPr>
            <w:tcW w:w="9265" w:type="dxa"/>
          </w:tcPr>
          <w:p w14:paraId="2FEB2869" w14:textId="77777777" w:rsidR="006F40A8" w:rsidRDefault="006F40A8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6F40A8" w14:paraId="61A577BE" w14:textId="77777777" w:rsidTr="00EC3EE2">
        <w:tc>
          <w:tcPr>
            <w:tcW w:w="9265" w:type="dxa"/>
          </w:tcPr>
          <w:p w14:paraId="432E48A3" w14:textId="77777777" w:rsidR="006F40A8" w:rsidRDefault="006F40A8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6F40A8" w14:paraId="3D10102F" w14:textId="77777777" w:rsidTr="00EC3EE2">
        <w:tc>
          <w:tcPr>
            <w:tcW w:w="9265" w:type="dxa"/>
          </w:tcPr>
          <w:p w14:paraId="23EFAEC2" w14:textId="6E9285D2" w:rsidR="00EC3EE2" w:rsidRDefault="00EC3EE2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EC3EE2" w14:paraId="52E1207D" w14:textId="77777777" w:rsidTr="00EC3EE2">
        <w:tc>
          <w:tcPr>
            <w:tcW w:w="9265" w:type="dxa"/>
          </w:tcPr>
          <w:p w14:paraId="22708D15" w14:textId="77777777" w:rsidR="00EC3EE2" w:rsidRDefault="00EC3EE2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EC3EE2" w14:paraId="7434D50E" w14:textId="77777777" w:rsidTr="00EC3EE2">
        <w:tc>
          <w:tcPr>
            <w:tcW w:w="9265" w:type="dxa"/>
          </w:tcPr>
          <w:p w14:paraId="50DE1E14" w14:textId="77777777" w:rsidR="00EC3EE2" w:rsidRDefault="00EC3EE2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EC3EE2" w14:paraId="5E1DBA68" w14:textId="77777777" w:rsidTr="00EC3EE2">
        <w:tc>
          <w:tcPr>
            <w:tcW w:w="9265" w:type="dxa"/>
          </w:tcPr>
          <w:p w14:paraId="5711BA1C" w14:textId="77777777" w:rsidR="00EC3EE2" w:rsidRDefault="00EC3EE2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EC3EE2" w14:paraId="12A76683" w14:textId="77777777" w:rsidTr="00EC3EE2">
        <w:tc>
          <w:tcPr>
            <w:tcW w:w="9265" w:type="dxa"/>
          </w:tcPr>
          <w:p w14:paraId="4E3998CA" w14:textId="77777777" w:rsidR="00EC3EE2" w:rsidRDefault="00EC3EE2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EC3EE2" w14:paraId="20616114" w14:textId="77777777" w:rsidTr="00EC3EE2">
        <w:tc>
          <w:tcPr>
            <w:tcW w:w="9265" w:type="dxa"/>
          </w:tcPr>
          <w:p w14:paraId="17407F53" w14:textId="77777777" w:rsidR="00EC3EE2" w:rsidRDefault="00EC3EE2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EC3EE2" w14:paraId="462EFC52" w14:textId="77777777" w:rsidTr="00EC3EE2">
        <w:tc>
          <w:tcPr>
            <w:tcW w:w="9265" w:type="dxa"/>
          </w:tcPr>
          <w:p w14:paraId="7990E1AF" w14:textId="77777777" w:rsidR="00EC3EE2" w:rsidRDefault="00EC3EE2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EC3EE2" w14:paraId="023E1E63" w14:textId="77777777" w:rsidTr="00EC3EE2">
        <w:tc>
          <w:tcPr>
            <w:tcW w:w="9265" w:type="dxa"/>
          </w:tcPr>
          <w:p w14:paraId="7EBBB5E5" w14:textId="77777777" w:rsidR="00EC3EE2" w:rsidRDefault="00EC3EE2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EC3EE2" w14:paraId="42FA20E9" w14:textId="77777777" w:rsidTr="00EC3EE2">
        <w:tc>
          <w:tcPr>
            <w:tcW w:w="9265" w:type="dxa"/>
          </w:tcPr>
          <w:p w14:paraId="0A859D8F" w14:textId="77777777" w:rsidR="00EC3EE2" w:rsidRDefault="00EC3EE2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EC3EE2" w14:paraId="07306DFB" w14:textId="77777777" w:rsidTr="00EC3EE2">
        <w:tc>
          <w:tcPr>
            <w:tcW w:w="9265" w:type="dxa"/>
          </w:tcPr>
          <w:p w14:paraId="30F6CD58" w14:textId="77777777" w:rsidR="00EC3EE2" w:rsidRDefault="00EC3EE2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EC3EE2" w14:paraId="500F6946" w14:textId="77777777" w:rsidTr="00EC3EE2">
        <w:tc>
          <w:tcPr>
            <w:tcW w:w="9265" w:type="dxa"/>
          </w:tcPr>
          <w:p w14:paraId="2E7816CC" w14:textId="77777777" w:rsidR="00EC3EE2" w:rsidRDefault="00EC3EE2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EC3EE2" w14:paraId="0ADA5386" w14:textId="77777777" w:rsidTr="00EC3EE2">
        <w:tc>
          <w:tcPr>
            <w:tcW w:w="9265" w:type="dxa"/>
          </w:tcPr>
          <w:p w14:paraId="7DFA6AA6" w14:textId="77777777" w:rsidR="00EC3EE2" w:rsidRDefault="00EC3EE2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7D5EE8" w14:paraId="0311D34B" w14:textId="77777777" w:rsidTr="00EC3EE2">
        <w:tc>
          <w:tcPr>
            <w:tcW w:w="9265" w:type="dxa"/>
          </w:tcPr>
          <w:p w14:paraId="3A7A5B6A" w14:textId="77777777" w:rsidR="007D5EE8" w:rsidRDefault="007D5EE8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  <w:tr w:rsidR="007D5EE8" w14:paraId="705808D5" w14:textId="77777777" w:rsidTr="00EC3EE2">
        <w:tc>
          <w:tcPr>
            <w:tcW w:w="9265" w:type="dxa"/>
          </w:tcPr>
          <w:p w14:paraId="7F7CC329" w14:textId="77777777" w:rsidR="007D5EE8" w:rsidRDefault="007D5EE8" w:rsidP="006F40A8">
            <w:pPr>
              <w:spacing w:line="360" w:lineRule="auto"/>
              <w:rPr>
                <w:rFonts w:ascii="Abadi" w:hAnsi="Abadi" w:cs="Arial"/>
                <w:noProof/>
                <w:sz w:val="28"/>
                <w:szCs w:val="28"/>
              </w:rPr>
            </w:pPr>
          </w:p>
        </w:tc>
      </w:tr>
    </w:tbl>
    <w:p w14:paraId="5BDF0ABE" w14:textId="77777777" w:rsidR="006F40A8" w:rsidRPr="00A13CFF" w:rsidRDefault="006F40A8" w:rsidP="00280E21">
      <w:pPr>
        <w:spacing w:line="360" w:lineRule="auto"/>
        <w:rPr>
          <w:rFonts w:ascii="Abadi" w:hAnsi="Abadi" w:cs="Arial"/>
          <w:noProof/>
          <w:sz w:val="28"/>
          <w:szCs w:val="28"/>
        </w:rPr>
      </w:pPr>
    </w:p>
    <w:sectPr w:rsidR="006F40A8" w:rsidRPr="00A13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">
    <w:altName w:val="Abadi"/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83712"/>
    <w:multiLevelType w:val="hybridMultilevel"/>
    <w:tmpl w:val="C62ACD72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 w15:restartNumberingAfterBreak="0">
    <w:nsid w:val="4C785FBA"/>
    <w:multiLevelType w:val="hybridMultilevel"/>
    <w:tmpl w:val="78E2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6124D"/>
    <w:multiLevelType w:val="hybridMultilevel"/>
    <w:tmpl w:val="8454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18"/>
    <w:rsid w:val="00171B9E"/>
    <w:rsid w:val="00280E21"/>
    <w:rsid w:val="00283654"/>
    <w:rsid w:val="00534623"/>
    <w:rsid w:val="005A3A9C"/>
    <w:rsid w:val="00602B09"/>
    <w:rsid w:val="00662494"/>
    <w:rsid w:val="006F40A8"/>
    <w:rsid w:val="007D5EE8"/>
    <w:rsid w:val="0084157B"/>
    <w:rsid w:val="0087054D"/>
    <w:rsid w:val="00A13CFF"/>
    <w:rsid w:val="00EC3EE2"/>
    <w:rsid w:val="00F1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FF1D"/>
  <w15:chartTrackingRefBased/>
  <w15:docId w15:val="{D6C08241-62D9-4359-A9FB-1074DCA0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4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Dike</dc:creator>
  <cp:keywords/>
  <dc:description/>
  <cp:lastModifiedBy>Brendan O'Reilly</cp:lastModifiedBy>
  <cp:revision>2</cp:revision>
  <dcterms:created xsi:type="dcterms:W3CDTF">2020-04-01T15:59:00Z</dcterms:created>
  <dcterms:modified xsi:type="dcterms:W3CDTF">2020-04-01T15:59:00Z</dcterms:modified>
</cp:coreProperties>
</file>